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D8" w:rsidRDefault="00C42ED8" w:rsidP="00C42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o-RO"/>
        </w:rPr>
        <w:t>„</w:t>
      </w:r>
      <w:r>
        <w:rPr>
          <w:b/>
          <w:sz w:val="28"/>
          <w:szCs w:val="28"/>
        </w:rPr>
        <w:t>AUTORIZATII DE CONSTRUIRE/DESFIINTARE “</w:t>
      </w:r>
    </w:p>
    <w:p w:rsidR="00C42ED8" w:rsidRDefault="00C42ED8" w:rsidP="00C42ED8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Luna </w:t>
      </w:r>
      <w:r>
        <w:rPr>
          <w:b/>
          <w:sz w:val="28"/>
          <w:szCs w:val="28"/>
          <w:lang w:val="ro-RO"/>
        </w:rPr>
        <w:t xml:space="preserve">Aprilie </w:t>
      </w:r>
      <w:r>
        <w:rPr>
          <w:b/>
          <w:sz w:val="28"/>
          <w:szCs w:val="28"/>
        </w:rPr>
        <w:t xml:space="preserve">  2013</w:t>
      </w:r>
      <w:r>
        <w:t xml:space="preserve">  </w:t>
      </w:r>
    </w:p>
    <w:p w:rsidR="00C42ED8" w:rsidRDefault="00C42ED8" w:rsidP="00C42ED8">
      <w:pPr>
        <w:jc w:val="center"/>
      </w:pPr>
    </w:p>
    <w:tbl>
      <w:tblPr>
        <w:tblW w:w="14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6"/>
        <w:gridCol w:w="1163"/>
        <w:gridCol w:w="3225"/>
        <w:gridCol w:w="2250"/>
        <w:gridCol w:w="1376"/>
        <w:gridCol w:w="1251"/>
        <w:gridCol w:w="4329"/>
      </w:tblGrid>
      <w:tr w:rsidR="00C42ED8" w:rsidTr="00C42ED8">
        <w:trPr>
          <w:trHeight w:val="6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D8" w:rsidRDefault="00C42ED8">
            <w:pPr>
              <w:spacing w:after="0" w:line="240" w:lineRule="auto"/>
              <w:ind w:left="-180" w:firstLine="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:rsidR="00C42ED8" w:rsidRDefault="00C42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D8" w:rsidRDefault="00C4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  <w:p w:rsidR="00C42ED8" w:rsidRDefault="00C42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Z/L/A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D8" w:rsidRDefault="00C42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NUMELE SI PRENUMELE SOLICITANTULUI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D8" w:rsidRDefault="00C42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AMPLASAMENT</w:t>
            </w:r>
          </w:p>
          <w:p w:rsidR="00C42ED8" w:rsidRDefault="00C42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(STRADA)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C42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Valoarea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42ED8" w:rsidRDefault="00C42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D8" w:rsidRDefault="00C42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Suprafata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Construita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D8" w:rsidRDefault="00C42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SCOPUL PENTRU CARE A FOST ELIBERAT  ACTUL</w:t>
            </w:r>
          </w:p>
        </w:tc>
      </w:tr>
      <w:tr w:rsidR="00C42ED8" w:rsidTr="00C42ED8">
        <w:trPr>
          <w:trHeight w:val="24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D8" w:rsidRDefault="00C42ED8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D8" w:rsidRDefault="00C42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01.04.2013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D8" w:rsidRDefault="00C42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SOBARU  MIRCEA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D8" w:rsidRDefault="00C42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MOLDOVEI NR.  128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D8" w:rsidRDefault="00C42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D8" w:rsidRDefault="00C42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D8" w:rsidRDefault="00C42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COS FUM LA LOCUINTA EXISTENTA, ANEXA,FANTANA</w:t>
            </w:r>
          </w:p>
        </w:tc>
      </w:tr>
      <w:tr w:rsidR="00C42ED8" w:rsidTr="00C42ED8">
        <w:trPr>
          <w:trHeight w:val="24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C42ED8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C42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01.04.2013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7A2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BALANESCU FLORIN  ALEXANDRU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7A2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SPIRU HARET NR. 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7A2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7A2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7A2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LOCUINTA PARTER CU MANSARDA, IMPREJMUIRE, BRANS. + RAC.</w:t>
            </w:r>
          </w:p>
        </w:tc>
      </w:tr>
      <w:tr w:rsidR="00C42ED8" w:rsidTr="00C42ED8">
        <w:trPr>
          <w:trHeight w:val="24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C42ED8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C42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01.04.2013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7A2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ABABEI BEATRICE RAMONA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7A2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MALINI NR. 38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7A2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79987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7A2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81,32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7A2762" w:rsidP="007A2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LOCUINTA PARTER CU MANSARDA, FOSA, IMPREJMUIRE, BRANS. + RAC.</w:t>
            </w:r>
          </w:p>
        </w:tc>
      </w:tr>
      <w:tr w:rsidR="00C42ED8" w:rsidTr="00C42ED8">
        <w:trPr>
          <w:trHeight w:val="24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C42ED8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C42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08.04.2013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7A2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MANOLACHE MILICA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7A2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AL. CALEA IASULUI NR. 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7A2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109750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7A2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139,06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7A2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LOCUINTA PARTER CU MANSARDA, IMPREJMUIRE, BRANS. + RAC.</w:t>
            </w:r>
          </w:p>
        </w:tc>
      </w:tr>
      <w:tr w:rsidR="00C42ED8" w:rsidTr="00C42ED8">
        <w:trPr>
          <w:trHeight w:val="24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C42ED8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C42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08.04.2013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7A2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GHEORGHICA MIHAI IONUT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7A2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POPA SAPCA NR. 19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7A2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112630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7A2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116,70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7A2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LOCUINTA PARTER CU MANSARDA, IMPREJMUIRE, BRANS. + RAC.</w:t>
            </w:r>
          </w:p>
        </w:tc>
      </w:tr>
      <w:tr w:rsidR="00C42ED8" w:rsidTr="00C42ED8">
        <w:trPr>
          <w:trHeight w:val="24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C42ED8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C42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16.04.2013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7A2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STANCIU BUNESCU FLORIN GABRIEL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7A2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AL. CALEA IASULUI NR. 138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7A2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139772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7A2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139,55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7A2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LOCUINTA PARTER CU MANSARDA, ANEXA GARAJ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 IMPREJMUIRE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BRANS. + RAC.</w:t>
            </w:r>
          </w:p>
        </w:tc>
      </w:tr>
      <w:tr w:rsidR="00C42ED8" w:rsidTr="00C42ED8">
        <w:trPr>
          <w:trHeight w:val="24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C42ED8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C42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16.04.2013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7A2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BOICU RODICA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7A2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VATRA NR. 38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7A2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7A2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81,00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7A2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LOCUINTA PARTER CU MANSARDA, IMPREJMUIRE, BRANS. + RAC.</w:t>
            </w:r>
          </w:p>
        </w:tc>
      </w:tr>
      <w:tr w:rsidR="008203FC" w:rsidTr="00C42ED8">
        <w:trPr>
          <w:trHeight w:val="24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FC" w:rsidRDefault="008203FC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FC" w:rsidRDefault="00820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25.04.2013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FC" w:rsidRDefault="008203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ALUPOAIE  PETRU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FC" w:rsidRDefault="008203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UNIRII NR. 26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FC" w:rsidRDefault="00820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205520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FC" w:rsidRDefault="00820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141,00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FC" w:rsidRDefault="008203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LOCUINTA PARTER CU MANSARDA, IMPREJMUIRE, BRANS. + RAC.</w:t>
            </w:r>
          </w:p>
        </w:tc>
      </w:tr>
    </w:tbl>
    <w:p w:rsidR="00DE7DEE" w:rsidRDefault="00DE7DEE"/>
    <w:sectPr w:rsidR="00DE7DEE" w:rsidSect="00C42ED8">
      <w:pgSz w:w="15840" w:h="12240" w:orient="landscape"/>
      <w:pgMar w:top="1440" w:right="27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42ED8"/>
    <w:rsid w:val="00016B5D"/>
    <w:rsid w:val="00261B7D"/>
    <w:rsid w:val="007A2762"/>
    <w:rsid w:val="007D6722"/>
    <w:rsid w:val="008203FC"/>
    <w:rsid w:val="00C42ED8"/>
    <w:rsid w:val="00DE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B7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1025</Characters>
  <Application>Microsoft Office Word</Application>
  <DocSecurity>0</DocSecurity>
  <Lines>8</Lines>
  <Paragraphs>2</Paragraphs>
  <ScaleCrop>false</ScaleCrop>
  <Company>Unitate Scolara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Pascani Serviciul Urbanism</dc:creator>
  <cp:keywords/>
  <dc:description/>
  <cp:lastModifiedBy>Primaria Municipiului Pascani Serviciul Urbanism</cp:lastModifiedBy>
  <cp:revision>4</cp:revision>
  <dcterms:created xsi:type="dcterms:W3CDTF">2013-05-24T06:35:00Z</dcterms:created>
  <dcterms:modified xsi:type="dcterms:W3CDTF">2013-05-24T07:04:00Z</dcterms:modified>
</cp:coreProperties>
</file>